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E598" w14:textId="6615F38C" w:rsidR="00BF6043" w:rsidRPr="006A2F89" w:rsidRDefault="00BF6043">
      <w:pPr>
        <w:rPr>
          <w:b/>
          <w:bCs/>
          <w:sz w:val="24"/>
          <w:szCs w:val="24"/>
        </w:rPr>
      </w:pPr>
      <w:r w:rsidRPr="006A2F89">
        <w:rPr>
          <w:b/>
          <w:bCs/>
          <w:sz w:val="24"/>
          <w:szCs w:val="24"/>
        </w:rPr>
        <w:t>Meandercommissie</w:t>
      </w:r>
      <w:r w:rsidR="006A2F89" w:rsidRPr="006A2F89">
        <w:rPr>
          <w:b/>
          <w:bCs/>
          <w:sz w:val="24"/>
          <w:szCs w:val="24"/>
        </w:rPr>
        <w:t xml:space="preserve"> </w:t>
      </w:r>
    </w:p>
    <w:p w14:paraId="271056BB" w14:textId="589186FB" w:rsidR="006A2F89" w:rsidRPr="006A2F89" w:rsidRDefault="006A2F89">
      <w:pPr>
        <w:rPr>
          <w:b/>
          <w:bCs/>
          <w:sz w:val="24"/>
          <w:szCs w:val="24"/>
        </w:rPr>
      </w:pPr>
      <w:r w:rsidRPr="006A2F89">
        <w:rPr>
          <w:b/>
          <w:bCs/>
          <w:sz w:val="24"/>
          <w:szCs w:val="24"/>
        </w:rPr>
        <w:t>De commissie voor en door bewoners van de Meanderlaan en Driewegenhof</w:t>
      </w:r>
    </w:p>
    <w:p w14:paraId="5DC29C85" w14:textId="77777777" w:rsidR="00FB51EE" w:rsidRDefault="00FB51EE"/>
    <w:p w14:paraId="2C10CB05" w14:textId="2252CE57" w:rsidR="00687AB8" w:rsidRPr="00FB51EE" w:rsidRDefault="0011498D">
      <w:pPr>
        <w:rPr>
          <w:b/>
          <w:bCs/>
        </w:rPr>
      </w:pPr>
      <w:r w:rsidRPr="00FB51EE">
        <w:rPr>
          <w:b/>
          <w:bCs/>
        </w:rPr>
        <w:t>Leden bijeenkomst</w:t>
      </w:r>
    </w:p>
    <w:p w14:paraId="2F5C9C2F" w14:textId="071F6641" w:rsidR="0011498D" w:rsidRPr="00FB51EE" w:rsidRDefault="00457991">
      <w:pPr>
        <w:rPr>
          <w:b/>
          <w:bCs/>
        </w:rPr>
      </w:pPr>
      <w:r w:rsidRPr="00FB51EE">
        <w:rPr>
          <w:b/>
          <w:bCs/>
        </w:rPr>
        <w:t>26-6-2024</w:t>
      </w:r>
    </w:p>
    <w:p w14:paraId="6CB6DD52" w14:textId="77777777" w:rsidR="008C6388" w:rsidRDefault="008C6388"/>
    <w:p w14:paraId="6FAADD6C" w14:textId="3D930C3A" w:rsidR="008C6388" w:rsidRDefault="008C6388">
      <w:r>
        <w:t xml:space="preserve">Aanwezig: Arnold Schuite, Charl v. Oosten, Jeanne Sprengers, Anita </w:t>
      </w:r>
      <w:proofErr w:type="spellStart"/>
      <w:r>
        <w:t>vd</w:t>
      </w:r>
      <w:proofErr w:type="spellEnd"/>
      <w:r>
        <w:t xml:space="preserve"> Linde, Bram Schaap</w:t>
      </w:r>
    </w:p>
    <w:p w14:paraId="26C31D21" w14:textId="1CCF9619" w:rsidR="007178C9" w:rsidRDefault="007178C9">
      <w:r>
        <w:t xml:space="preserve">Afwezig </w:t>
      </w:r>
      <w:r w:rsidR="00D7332E">
        <w:t>zonder kennisgeving</w:t>
      </w:r>
      <w:r w:rsidR="00AD10F5">
        <w:t xml:space="preserve">: </w:t>
      </w:r>
      <w:r w:rsidR="00B44131">
        <w:t>Regina Molegraaf</w:t>
      </w:r>
    </w:p>
    <w:p w14:paraId="0C4EE40A" w14:textId="37E18AF2" w:rsidR="00B44131" w:rsidRDefault="00B44131">
      <w:r>
        <w:t xml:space="preserve">Aanwezige leden: </w:t>
      </w:r>
      <w:r w:rsidR="00A2077E">
        <w:t xml:space="preserve">Ilze Stam, Michel Menig, Remy v Dalen, Lien Gerets, </w:t>
      </w:r>
    </w:p>
    <w:p w14:paraId="6B676EFB" w14:textId="1F06368E" w:rsidR="0066709A" w:rsidRDefault="007274FE">
      <w:r>
        <w:t xml:space="preserve">Afwezig met kennisgeving: Andre </w:t>
      </w:r>
      <w:proofErr w:type="spellStart"/>
      <w:r>
        <w:t>vd</w:t>
      </w:r>
      <w:proofErr w:type="spellEnd"/>
      <w:r>
        <w:t xml:space="preserve"> </w:t>
      </w:r>
      <w:proofErr w:type="spellStart"/>
      <w:r>
        <w:t>Broeke</w:t>
      </w:r>
      <w:proofErr w:type="spellEnd"/>
    </w:p>
    <w:p w14:paraId="41C03A6F" w14:textId="77777777" w:rsidR="007274FE" w:rsidRDefault="007274FE"/>
    <w:p w14:paraId="2854F763" w14:textId="4E955689" w:rsidR="007274FE" w:rsidRDefault="007274FE">
      <w:r>
        <w:t xml:space="preserve">Na de opening door Arnold (Voorzitter) </w:t>
      </w:r>
      <w:r w:rsidR="00334125">
        <w:t>werd er medegedeeld dat ook wij op vakantie gaan in deze weken van school en bouwvak. Dit wil niet zeggen dat we er niet zijn voor noodgevallen , maar er zal geen inloop zijn</w:t>
      </w:r>
      <w:r w:rsidR="00DA25D9">
        <w:t>. Wel gaan we de vuilnisrondes blijven doen en de papierbakken zullen uiteraard door 1 van ons worden geleegd.</w:t>
      </w:r>
      <w:r w:rsidR="002847E1">
        <w:t xml:space="preserve"> Ook het koffie drinken buiten ( bij mooi weer) zullen we zoveel mogelijk blijven doen.</w:t>
      </w:r>
    </w:p>
    <w:p w14:paraId="39238D9C" w14:textId="08FC0DB6" w:rsidR="007274FE" w:rsidRDefault="007274FE" w:rsidP="00872161">
      <w:r>
        <w:t>Agenda punten</w:t>
      </w:r>
      <w:r w:rsidR="00202DF3">
        <w:t>:</w:t>
      </w:r>
    </w:p>
    <w:p w14:paraId="44E28D8E" w14:textId="5CC0187A" w:rsidR="00872161" w:rsidRDefault="009723B7" w:rsidP="00872161">
      <w:pPr>
        <w:pStyle w:val="Lijstalinea"/>
        <w:numPr>
          <w:ilvl w:val="0"/>
          <w:numId w:val="2"/>
        </w:numPr>
      </w:pPr>
      <w:r>
        <w:t xml:space="preserve">We zouden graag </w:t>
      </w:r>
      <w:r w:rsidR="00FF7C67">
        <w:t xml:space="preserve">zien dat we in 2 teams, iedere morgen een rondje door en rond de flat een </w:t>
      </w:r>
      <w:r w:rsidR="00555CF2">
        <w:t xml:space="preserve">ronde te lopen om eventuele misstanden te melden en eventueel </w:t>
      </w:r>
      <w:r w:rsidR="00230E50">
        <w:t>via melding bij ‘Buiten beter’ te laten opruimen. Zodat we een beter overzicht krijgen van de probleem plekken in en om de flats</w:t>
      </w:r>
      <w:r w:rsidR="00F809D9">
        <w:t xml:space="preserve">.  </w:t>
      </w:r>
    </w:p>
    <w:p w14:paraId="22AE14E9" w14:textId="15B96ACD" w:rsidR="00F809D9" w:rsidRDefault="00F809D9" w:rsidP="00F809D9">
      <w:pPr>
        <w:ind w:left="720"/>
        <w:rPr>
          <w:color w:val="215E99" w:themeColor="text2" w:themeTint="BF"/>
        </w:rPr>
      </w:pPr>
      <w:r w:rsidRPr="00D8761E">
        <w:rPr>
          <w:color w:val="215E99" w:themeColor="text2" w:themeTint="BF"/>
        </w:rPr>
        <w:t>Hierop komt weinig reactie, helaas hebben we maar een kleine actieve groep leden nu die al veel doen. Daarom zouden we toch echt meer leden willen die ook echt meehelpen.</w:t>
      </w:r>
    </w:p>
    <w:p w14:paraId="5882C978" w14:textId="4E9DA4A3" w:rsidR="00D8761E" w:rsidRDefault="004F164E" w:rsidP="00D8761E">
      <w:pPr>
        <w:pStyle w:val="Lijstalinea"/>
        <w:numPr>
          <w:ilvl w:val="0"/>
          <w:numId w:val="2"/>
        </w:numPr>
        <w:rPr>
          <w:color w:val="000000" w:themeColor="text1"/>
        </w:rPr>
      </w:pPr>
      <w:r w:rsidRPr="001B6AB4">
        <w:rPr>
          <w:color w:val="000000" w:themeColor="text1"/>
        </w:rPr>
        <w:t xml:space="preserve">Als er iets gezien wordt vragen we aan bewoners, maar zeker van onze leden om het direct in de </w:t>
      </w:r>
      <w:r w:rsidR="005A5634" w:rsidRPr="001B6AB4">
        <w:rPr>
          <w:color w:val="000000" w:themeColor="text1"/>
        </w:rPr>
        <w:t>WhatsApp</w:t>
      </w:r>
      <w:r w:rsidR="00A15933" w:rsidRPr="001B6AB4">
        <w:rPr>
          <w:color w:val="000000" w:themeColor="text1"/>
        </w:rPr>
        <w:t xml:space="preserve"> </w:t>
      </w:r>
      <w:r w:rsidR="005A5634">
        <w:rPr>
          <w:color w:val="000000" w:themeColor="text1"/>
        </w:rPr>
        <w:t xml:space="preserve">of via Facebook Messenger </w:t>
      </w:r>
      <w:r w:rsidR="00A15933" w:rsidRPr="001B6AB4">
        <w:rPr>
          <w:color w:val="000000" w:themeColor="text1"/>
        </w:rPr>
        <w:t>te melden. Dan kunnen wij dit direct doorzetten naar T</w:t>
      </w:r>
      <w:r w:rsidR="001B6AB4" w:rsidRPr="001B6AB4">
        <w:rPr>
          <w:color w:val="000000" w:themeColor="text1"/>
        </w:rPr>
        <w:t>h</w:t>
      </w:r>
      <w:r w:rsidR="00A15933" w:rsidRPr="001B6AB4">
        <w:rPr>
          <w:color w:val="000000" w:themeColor="text1"/>
        </w:rPr>
        <w:t>ijs</w:t>
      </w:r>
      <w:r w:rsidR="001B6AB4" w:rsidRPr="001B6AB4">
        <w:rPr>
          <w:color w:val="000000" w:themeColor="text1"/>
        </w:rPr>
        <w:t>, gemeente,</w:t>
      </w:r>
      <w:r w:rsidR="00A15933" w:rsidRPr="001B6AB4">
        <w:rPr>
          <w:color w:val="000000" w:themeColor="text1"/>
        </w:rPr>
        <w:t xml:space="preserve"> of </w:t>
      </w:r>
      <w:r w:rsidR="001B6AB4" w:rsidRPr="001B6AB4">
        <w:rPr>
          <w:color w:val="000000" w:themeColor="text1"/>
        </w:rPr>
        <w:t xml:space="preserve">zelfs de </w:t>
      </w:r>
      <w:r w:rsidR="00A15933" w:rsidRPr="001B6AB4">
        <w:rPr>
          <w:color w:val="000000" w:themeColor="text1"/>
        </w:rPr>
        <w:t>Politie</w:t>
      </w:r>
      <w:r w:rsidR="001B6AB4" w:rsidRPr="001B6AB4">
        <w:rPr>
          <w:color w:val="000000" w:themeColor="text1"/>
        </w:rPr>
        <w:t>.</w:t>
      </w:r>
      <w:r w:rsidR="00F624B8">
        <w:rPr>
          <w:color w:val="000000" w:themeColor="text1"/>
        </w:rPr>
        <w:t xml:space="preserve"> We hopen dat we dan een klein beetje angst bij de mensen weg kunnen halen om dingen te melden. </w:t>
      </w:r>
    </w:p>
    <w:p w14:paraId="0E9F7F74" w14:textId="147A4764" w:rsidR="00F551C0" w:rsidRDefault="00F551C0" w:rsidP="00F551C0">
      <w:pPr>
        <w:ind w:left="720"/>
        <w:rPr>
          <w:color w:val="000000" w:themeColor="text1"/>
        </w:rPr>
      </w:pPr>
      <w:r w:rsidRPr="00F551C0">
        <w:rPr>
          <w:color w:val="215E99" w:themeColor="text2" w:themeTint="BF"/>
        </w:rPr>
        <w:t>Dit wordt als een goed idee ontvangen en de aanwezige leden gaan hier ook zeker gebruik van maken.</w:t>
      </w:r>
    </w:p>
    <w:p w14:paraId="7E22C53A" w14:textId="6DB142C2" w:rsidR="0058010C" w:rsidRDefault="0058010C" w:rsidP="0058010C">
      <w:pPr>
        <w:pStyle w:val="Lijstalinea"/>
        <w:numPr>
          <w:ilvl w:val="0"/>
          <w:numId w:val="2"/>
        </w:numPr>
        <w:rPr>
          <w:color w:val="000000" w:themeColor="text1"/>
        </w:rPr>
      </w:pPr>
      <w:r>
        <w:rPr>
          <w:color w:val="000000" w:themeColor="text1"/>
        </w:rPr>
        <w:t>Er wordt gevraagd door Jeanne of de leden willen nadenken</w:t>
      </w:r>
      <w:r w:rsidR="00033504">
        <w:rPr>
          <w:color w:val="000000" w:themeColor="text1"/>
        </w:rPr>
        <w:t xml:space="preserve"> over het probleem dat mensen van buiten de flats nu ook al hier hun honden komen uitlaten. </w:t>
      </w:r>
      <w:r w:rsidR="00C734A3">
        <w:rPr>
          <w:color w:val="000000" w:themeColor="text1"/>
        </w:rPr>
        <w:t xml:space="preserve">Ze denkt hierbij aan het plaatsen van bordjes met de vraag om door te lopen naar de torenweg om daar de hond zijn behoefte te laten doen, en/of het plaatsen van </w:t>
      </w:r>
      <w:r w:rsidR="00FE0274">
        <w:rPr>
          <w:color w:val="000000" w:themeColor="text1"/>
        </w:rPr>
        <w:t>bakken met zakjes om het opruimen te stimuleren. Hopelijk denken de leden mee om gewapend bij de gemeente aan te ko</w:t>
      </w:r>
      <w:r w:rsidR="00DC15EF">
        <w:rPr>
          <w:color w:val="000000" w:themeColor="text1"/>
        </w:rPr>
        <w:t>men.</w:t>
      </w:r>
    </w:p>
    <w:p w14:paraId="72DA2E33" w14:textId="57217779" w:rsidR="00DC15EF" w:rsidRDefault="00DC15EF" w:rsidP="00DC15EF">
      <w:pPr>
        <w:ind w:left="708"/>
        <w:rPr>
          <w:color w:val="215E99" w:themeColor="text2" w:themeTint="BF"/>
        </w:rPr>
      </w:pPr>
      <w:r w:rsidRPr="003B053C">
        <w:rPr>
          <w:color w:val="215E99" w:themeColor="text2" w:themeTint="BF"/>
        </w:rPr>
        <w:t>Er wordt geopperd om 1 van de stroken aan te wijzen als uitlaatplaats en dat de gemeente dit 1x per week komt maaien</w:t>
      </w:r>
      <w:r w:rsidR="000116E4" w:rsidRPr="003B053C">
        <w:rPr>
          <w:color w:val="215E99" w:themeColor="text2" w:themeTint="BF"/>
        </w:rPr>
        <w:t xml:space="preserve">, dit met het idee dat wat niet is opgeruimd stuk </w:t>
      </w:r>
      <w:r w:rsidR="000116E4" w:rsidRPr="003B053C">
        <w:rPr>
          <w:color w:val="215E99" w:themeColor="text2" w:themeTint="BF"/>
        </w:rPr>
        <w:lastRenderedPageBreak/>
        <w:t>geslagen zal worden. Verder het aanwijzen van de torenweg als honden</w:t>
      </w:r>
      <w:r w:rsidR="003B053C" w:rsidRPr="003B053C">
        <w:rPr>
          <w:color w:val="215E99" w:themeColor="text2" w:themeTint="BF"/>
        </w:rPr>
        <w:t xml:space="preserve"> uitlaat zonder opruimplicht.</w:t>
      </w:r>
    </w:p>
    <w:p w14:paraId="5B5C41D9" w14:textId="44DFA1C3" w:rsidR="003B053C" w:rsidRDefault="00893640" w:rsidP="003B053C">
      <w:pPr>
        <w:pStyle w:val="Lijstalinea"/>
        <w:numPr>
          <w:ilvl w:val="0"/>
          <w:numId w:val="2"/>
        </w:numPr>
        <w:rPr>
          <w:color w:val="000000" w:themeColor="text1"/>
        </w:rPr>
      </w:pPr>
      <w:r>
        <w:rPr>
          <w:color w:val="000000" w:themeColor="text1"/>
        </w:rPr>
        <w:t xml:space="preserve">Drempels in de Driewegenhof, Er wordt ontzettend hard gereden en de leden zien met schrik </w:t>
      </w:r>
      <w:r w:rsidR="006C2D83">
        <w:rPr>
          <w:color w:val="000000" w:themeColor="text1"/>
        </w:rPr>
        <w:t xml:space="preserve">eerdaags een kind verongelukken. Er wordt dan ook gezocht naar een </w:t>
      </w:r>
      <w:r w:rsidR="00FD6D80">
        <w:rPr>
          <w:color w:val="000000" w:themeColor="text1"/>
        </w:rPr>
        <w:t>snelheid remmende</w:t>
      </w:r>
      <w:r w:rsidR="006C2D83">
        <w:rPr>
          <w:color w:val="000000" w:themeColor="text1"/>
        </w:rPr>
        <w:t xml:space="preserve"> maatregel</w:t>
      </w:r>
      <w:r w:rsidR="00FD6D80">
        <w:rPr>
          <w:color w:val="000000" w:themeColor="text1"/>
        </w:rPr>
        <w:t>. Zou de gemeente hierin mee willen gaan.</w:t>
      </w:r>
    </w:p>
    <w:p w14:paraId="0673A208" w14:textId="35BFABFE" w:rsidR="00FD6D80" w:rsidRDefault="00AB53F5" w:rsidP="00FD6D80">
      <w:pPr>
        <w:ind w:left="708"/>
        <w:rPr>
          <w:color w:val="215E99" w:themeColor="text2" w:themeTint="BF"/>
        </w:rPr>
      </w:pPr>
      <w:r w:rsidRPr="00F74C02">
        <w:rPr>
          <w:color w:val="215E99" w:themeColor="text2" w:themeTint="BF"/>
        </w:rPr>
        <w:t>Dat weten we niet maar we gaan dit bij de volgende bespreking met woongoed en gemeente zeker naar voren brengen.</w:t>
      </w:r>
    </w:p>
    <w:p w14:paraId="686A2202" w14:textId="7A8CD2D1" w:rsidR="00F74C02" w:rsidRDefault="00921D63" w:rsidP="00F74C02">
      <w:pPr>
        <w:pStyle w:val="Lijstalinea"/>
        <w:numPr>
          <w:ilvl w:val="0"/>
          <w:numId w:val="2"/>
        </w:numPr>
        <w:rPr>
          <w:color w:val="000000" w:themeColor="text1"/>
        </w:rPr>
      </w:pPr>
      <w:r>
        <w:rPr>
          <w:color w:val="000000" w:themeColor="text1"/>
        </w:rPr>
        <w:t xml:space="preserve">Wij denken dat het goed is om per stage van de verbouwing, bij betreffende bewoners een </w:t>
      </w:r>
      <w:r w:rsidR="00F50E12">
        <w:rPr>
          <w:color w:val="000000" w:themeColor="text1"/>
        </w:rPr>
        <w:t xml:space="preserve">informatie folder in de bus te doen met onze gegevens </w:t>
      </w:r>
      <w:proofErr w:type="spellStart"/>
      <w:r w:rsidR="00F50E12">
        <w:rPr>
          <w:color w:val="000000" w:themeColor="text1"/>
        </w:rPr>
        <w:t>ivm</w:t>
      </w:r>
      <w:proofErr w:type="spellEnd"/>
      <w:r w:rsidR="00F50E12">
        <w:rPr>
          <w:color w:val="000000" w:themeColor="text1"/>
        </w:rPr>
        <w:t xml:space="preserve"> klachten, vragen of opmerkingen. </w:t>
      </w:r>
    </w:p>
    <w:p w14:paraId="51B59CF0" w14:textId="58562491" w:rsidR="00ED64CD" w:rsidRDefault="00ED64CD" w:rsidP="00ED64CD">
      <w:pPr>
        <w:ind w:left="708"/>
        <w:rPr>
          <w:color w:val="215E99" w:themeColor="text2" w:themeTint="BF"/>
        </w:rPr>
      </w:pPr>
      <w:r>
        <w:rPr>
          <w:color w:val="215E99" w:themeColor="text2" w:themeTint="BF"/>
        </w:rPr>
        <w:t>Dit wordt als een goed idee gezien door de aanwezige. Ook omdat er in het verleden problemen zijn geweest met alleen al het in contact komen met woongoed en de Kok</w:t>
      </w:r>
      <w:r w:rsidR="006B5E16">
        <w:rPr>
          <w:color w:val="215E99" w:themeColor="text2" w:themeTint="BF"/>
        </w:rPr>
        <w:t>. Als dit dan toch makkelijker via ons kan zou dat fijn zijn. We gaan dit overleggen met woongoed en de Kok en dan komen we daar op terug.</w:t>
      </w:r>
    </w:p>
    <w:p w14:paraId="3B3A2A04" w14:textId="21DDC3D0" w:rsidR="00F14EA8" w:rsidRPr="001413F1" w:rsidRDefault="00F845D2" w:rsidP="00F14EA8">
      <w:pPr>
        <w:pStyle w:val="Lijstalinea"/>
        <w:numPr>
          <w:ilvl w:val="0"/>
          <w:numId w:val="2"/>
        </w:numPr>
        <w:rPr>
          <w:color w:val="215E99" w:themeColor="text2" w:themeTint="BF"/>
        </w:rPr>
      </w:pPr>
      <w:r>
        <w:rPr>
          <w:color w:val="000000" w:themeColor="text1"/>
        </w:rPr>
        <w:t>Container dag</w:t>
      </w:r>
      <w:r w:rsidR="00F14EA8">
        <w:rPr>
          <w:color w:val="000000" w:themeColor="text1"/>
        </w:rPr>
        <w:t xml:space="preserve">, </w:t>
      </w:r>
      <w:r w:rsidR="00253B6B">
        <w:rPr>
          <w:color w:val="000000" w:themeColor="text1"/>
        </w:rPr>
        <w:t>Wel willen wij als commissie ook hier ons steentje aan bijdrage</w:t>
      </w:r>
      <w:r w:rsidR="003D62AA">
        <w:rPr>
          <w:color w:val="000000" w:themeColor="text1"/>
        </w:rPr>
        <w:t xml:space="preserve">. Het idee is om op die dag, in samenwerking met woongoed, een tent te plaatsen waar we voor de </w:t>
      </w:r>
      <w:r w:rsidR="00C62FDD">
        <w:rPr>
          <w:color w:val="000000" w:themeColor="text1"/>
        </w:rPr>
        <w:t xml:space="preserve">mensen koffie, thee en wat lekkers zullen uitdelen. Ook willen we de in het water gevallen </w:t>
      </w:r>
      <w:r>
        <w:rPr>
          <w:color w:val="000000" w:themeColor="text1"/>
        </w:rPr>
        <w:t>pannenkoeken dag</w:t>
      </w:r>
      <w:r w:rsidR="00C62FDD">
        <w:rPr>
          <w:color w:val="000000" w:themeColor="text1"/>
        </w:rPr>
        <w:t xml:space="preserve"> dan een </w:t>
      </w:r>
      <w:r w:rsidR="00745541">
        <w:rPr>
          <w:color w:val="000000" w:themeColor="text1"/>
        </w:rPr>
        <w:t>klein beetje doen, zodat we toch ook de kinderen erbij betrekken en de ouders de tijd geven hun schuur leeg te ruimen.</w:t>
      </w:r>
      <w:r>
        <w:rPr>
          <w:color w:val="000000" w:themeColor="text1"/>
        </w:rPr>
        <w:t xml:space="preserve"> We hebben nog geen exacte datum maar </w:t>
      </w:r>
      <w:r w:rsidR="001413F1">
        <w:rPr>
          <w:color w:val="000000" w:themeColor="text1"/>
        </w:rPr>
        <w:t>daar komen we op terug.</w:t>
      </w:r>
    </w:p>
    <w:p w14:paraId="29004E1D" w14:textId="3A97C840" w:rsidR="001413F1" w:rsidRDefault="00B3548D" w:rsidP="001413F1">
      <w:pPr>
        <w:ind w:left="708"/>
        <w:rPr>
          <w:color w:val="215E99" w:themeColor="text2" w:themeTint="BF"/>
        </w:rPr>
      </w:pPr>
      <w:r>
        <w:rPr>
          <w:color w:val="215E99" w:themeColor="text2" w:themeTint="BF"/>
        </w:rPr>
        <w:t>E</w:t>
      </w:r>
      <w:r w:rsidRPr="00B3548D">
        <w:rPr>
          <w:color w:val="215E99" w:themeColor="text2" w:themeTint="BF"/>
        </w:rPr>
        <w:t>en Yippie stijgt op. Het is weer nodig merken we direct en er zullen weer veel mensen gebruik van gaan maken, denken we.</w:t>
      </w:r>
      <w:r w:rsidR="00DB4E76">
        <w:rPr>
          <w:color w:val="215E99" w:themeColor="text2" w:themeTint="BF"/>
        </w:rPr>
        <w:t xml:space="preserve"> Leuk dat wij van de commissie ons daar ook profileren om zo misschien toch meer leden te krijgen. Ja ook dat is </w:t>
      </w:r>
      <w:r w:rsidR="009E6979">
        <w:rPr>
          <w:color w:val="215E99" w:themeColor="text2" w:themeTint="BF"/>
        </w:rPr>
        <w:t xml:space="preserve">zeker een reden, maar meer om ons te laten zien. Dat we ook op het sociale vlak </w:t>
      </w:r>
      <w:r w:rsidR="00943C71">
        <w:rPr>
          <w:color w:val="215E99" w:themeColor="text2" w:themeTint="BF"/>
        </w:rPr>
        <w:t>dingen doen voor de bewoners.</w:t>
      </w:r>
    </w:p>
    <w:p w14:paraId="0B0B847C" w14:textId="34E01F40" w:rsidR="00943C71" w:rsidRDefault="00F21AB7" w:rsidP="00943C71">
      <w:pPr>
        <w:pStyle w:val="Lijstalinea"/>
        <w:numPr>
          <w:ilvl w:val="0"/>
          <w:numId w:val="2"/>
        </w:numPr>
        <w:rPr>
          <w:color w:val="000000" w:themeColor="text1"/>
        </w:rPr>
      </w:pPr>
      <w:r w:rsidRPr="00F21AB7">
        <w:rPr>
          <w:color w:val="000000" w:themeColor="text1"/>
        </w:rPr>
        <w:t>Ook wij gaan het even rustiger aandoen</w:t>
      </w:r>
      <w:r>
        <w:rPr>
          <w:color w:val="000000" w:themeColor="text1"/>
        </w:rPr>
        <w:t>, het is nu toch overal vakantie en dan doen wij dat ook maar. Dus even geen inloop en de vuilprik ronde alleen als het nodig is</w:t>
      </w:r>
      <w:r w:rsidR="00AC4FB5">
        <w:rPr>
          <w:color w:val="000000" w:themeColor="text1"/>
        </w:rPr>
        <w:t xml:space="preserve"> ( wanneer niet).</w:t>
      </w:r>
      <w:r w:rsidR="00553494">
        <w:rPr>
          <w:color w:val="000000" w:themeColor="text1"/>
        </w:rPr>
        <w:t xml:space="preserve"> Dus in begin September zal er weer een leden bijeenkomst zijn</w:t>
      </w:r>
      <w:r w:rsidR="009A5784">
        <w:rPr>
          <w:color w:val="000000" w:themeColor="text1"/>
        </w:rPr>
        <w:t>, maar dat laten we op tijd weten.</w:t>
      </w:r>
    </w:p>
    <w:p w14:paraId="676CC5E4" w14:textId="77777777" w:rsidR="008818AD" w:rsidRPr="008818AD" w:rsidRDefault="008818AD" w:rsidP="008818AD">
      <w:pPr>
        <w:rPr>
          <w:color w:val="000000" w:themeColor="text1"/>
        </w:rPr>
      </w:pPr>
    </w:p>
    <w:p w14:paraId="281590E3" w14:textId="0E3F18AE" w:rsidR="008818AD" w:rsidRDefault="008818AD" w:rsidP="00943C71">
      <w:pPr>
        <w:pStyle w:val="Lijstalinea"/>
        <w:numPr>
          <w:ilvl w:val="0"/>
          <w:numId w:val="2"/>
        </w:numPr>
        <w:rPr>
          <w:color w:val="000000" w:themeColor="text1"/>
        </w:rPr>
      </w:pPr>
      <w:r>
        <w:rPr>
          <w:color w:val="000000" w:themeColor="text1"/>
        </w:rPr>
        <w:t>Vragen rondje</w:t>
      </w:r>
    </w:p>
    <w:p w14:paraId="1425CA3D" w14:textId="77777777" w:rsidR="008818AD" w:rsidRPr="008818AD" w:rsidRDefault="008818AD" w:rsidP="008818AD">
      <w:pPr>
        <w:pStyle w:val="Lijstalinea"/>
        <w:rPr>
          <w:color w:val="000000" w:themeColor="text1"/>
        </w:rPr>
      </w:pPr>
    </w:p>
    <w:p w14:paraId="18469C82" w14:textId="00F72CBE" w:rsidR="0081119A" w:rsidRDefault="008818AD" w:rsidP="00943C71">
      <w:pPr>
        <w:pStyle w:val="Lijstalinea"/>
        <w:numPr>
          <w:ilvl w:val="0"/>
          <w:numId w:val="2"/>
        </w:numPr>
        <w:rPr>
          <w:color w:val="000000" w:themeColor="text1"/>
        </w:rPr>
      </w:pPr>
      <w:r>
        <w:rPr>
          <w:color w:val="000000" w:themeColor="text1"/>
        </w:rPr>
        <w:t xml:space="preserve">Lien </w:t>
      </w:r>
      <w:r w:rsidR="00D46D24">
        <w:rPr>
          <w:color w:val="000000" w:themeColor="text1"/>
        </w:rPr>
        <w:t xml:space="preserve">Gerets, Erg </w:t>
      </w:r>
      <w:r w:rsidR="00DD1C87">
        <w:rPr>
          <w:color w:val="000000" w:themeColor="text1"/>
        </w:rPr>
        <w:t>steile</w:t>
      </w:r>
      <w:r w:rsidR="00D46D24">
        <w:rPr>
          <w:color w:val="000000" w:themeColor="text1"/>
        </w:rPr>
        <w:t xml:space="preserve"> stoep bij uitgang 1</w:t>
      </w:r>
      <w:r w:rsidR="00D46D24" w:rsidRPr="00D46D24">
        <w:rPr>
          <w:color w:val="000000" w:themeColor="text1"/>
          <w:vertAlign w:val="superscript"/>
        </w:rPr>
        <w:t>ste</w:t>
      </w:r>
      <w:r w:rsidR="00D46D24">
        <w:rPr>
          <w:color w:val="000000" w:themeColor="text1"/>
        </w:rPr>
        <w:t xml:space="preserve"> </w:t>
      </w:r>
      <w:r w:rsidR="00191534">
        <w:rPr>
          <w:color w:val="000000" w:themeColor="text1"/>
        </w:rPr>
        <w:t>entree, maar ook de verzonken stoep is weer helemaal kapot gereden en bij regen staat daar een vijver water in</w:t>
      </w:r>
      <w:r w:rsidR="0081119A">
        <w:rPr>
          <w:color w:val="000000" w:themeColor="text1"/>
        </w:rPr>
        <w:t>.</w:t>
      </w:r>
    </w:p>
    <w:p w14:paraId="67EEE770" w14:textId="77777777" w:rsidR="0081119A" w:rsidRPr="0081119A" w:rsidRDefault="0081119A" w:rsidP="0081119A">
      <w:pPr>
        <w:pStyle w:val="Lijstalinea"/>
        <w:rPr>
          <w:color w:val="000000" w:themeColor="text1"/>
        </w:rPr>
      </w:pPr>
    </w:p>
    <w:p w14:paraId="632B6DF2" w14:textId="1C390D2A" w:rsidR="008818AD" w:rsidRDefault="00DD1C87" w:rsidP="0081119A">
      <w:pPr>
        <w:ind w:left="708"/>
        <w:rPr>
          <w:color w:val="000000" w:themeColor="text1"/>
        </w:rPr>
      </w:pPr>
      <w:r>
        <w:rPr>
          <w:color w:val="000000" w:themeColor="text1"/>
        </w:rPr>
        <w:t>Ilze Stam,  In de 4</w:t>
      </w:r>
      <w:r w:rsidRPr="00DD1C87">
        <w:rPr>
          <w:color w:val="000000" w:themeColor="text1"/>
          <w:vertAlign w:val="superscript"/>
        </w:rPr>
        <w:t>de</w:t>
      </w:r>
      <w:r>
        <w:rPr>
          <w:color w:val="000000" w:themeColor="text1"/>
        </w:rPr>
        <w:t xml:space="preserve"> flat van de Driewegenhof wordt regelmatig geplast</w:t>
      </w:r>
      <w:r w:rsidR="00D46D24" w:rsidRPr="0081119A">
        <w:rPr>
          <w:color w:val="000000" w:themeColor="text1"/>
        </w:rPr>
        <w:t xml:space="preserve"> </w:t>
      </w:r>
      <w:r w:rsidR="00860877">
        <w:rPr>
          <w:color w:val="000000" w:themeColor="text1"/>
        </w:rPr>
        <w:t>en er ligt altijd veel troep in het halletje.</w:t>
      </w:r>
    </w:p>
    <w:p w14:paraId="406073DA" w14:textId="27D9AEFD" w:rsidR="00860877" w:rsidRDefault="00860877" w:rsidP="0081119A">
      <w:pPr>
        <w:ind w:left="708"/>
        <w:rPr>
          <w:color w:val="000000" w:themeColor="text1"/>
        </w:rPr>
      </w:pPr>
      <w:r>
        <w:rPr>
          <w:color w:val="000000" w:themeColor="text1"/>
        </w:rPr>
        <w:t xml:space="preserve">Waarom </w:t>
      </w:r>
      <w:r w:rsidR="003F65B0">
        <w:rPr>
          <w:color w:val="000000" w:themeColor="text1"/>
        </w:rPr>
        <w:t>is/zijn de huismeesters zo weinig zichtbaar in en om de flats. Ook op maandagochtend zien we ze nooit.</w:t>
      </w:r>
      <w:r w:rsidR="00976F78">
        <w:rPr>
          <w:color w:val="000000" w:themeColor="text1"/>
        </w:rPr>
        <w:t xml:space="preserve"> Graag zouden veel bewoners weer een inwonende huismeester hebben</w:t>
      </w:r>
      <w:r w:rsidR="00484B0E">
        <w:rPr>
          <w:color w:val="000000" w:themeColor="text1"/>
        </w:rPr>
        <w:t>. ( Daar ben ik het mee eens)</w:t>
      </w:r>
    </w:p>
    <w:p w14:paraId="1ED10664" w14:textId="5D430E0B" w:rsidR="00EA768B" w:rsidRDefault="00CB5B80" w:rsidP="00CB5B80">
      <w:pPr>
        <w:rPr>
          <w:color w:val="000000" w:themeColor="text1"/>
        </w:rPr>
      </w:pPr>
      <w:r>
        <w:rPr>
          <w:color w:val="000000" w:themeColor="text1"/>
        </w:rPr>
        <w:t xml:space="preserve">De voorzitter bedankt de aanwezige </w:t>
      </w:r>
      <w:r w:rsidR="00CF2EF2">
        <w:rPr>
          <w:color w:val="000000" w:themeColor="text1"/>
        </w:rPr>
        <w:t xml:space="preserve">en </w:t>
      </w:r>
      <w:r>
        <w:rPr>
          <w:color w:val="000000" w:themeColor="text1"/>
        </w:rPr>
        <w:t>sluit de vergadering en we doen nog een kopje koffie.</w:t>
      </w:r>
    </w:p>
    <w:p w14:paraId="4446D8E7" w14:textId="05673AD9" w:rsidR="00CF2EF2" w:rsidRDefault="00CF2EF2" w:rsidP="00CB5B80">
      <w:pPr>
        <w:rPr>
          <w:color w:val="000000" w:themeColor="text1"/>
        </w:rPr>
      </w:pPr>
      <w:r>
        <w:rPr>
          <w:color w:val="000000" w:themeColor="text1"/>
        </w:rPr>
        <w:lastRenderedPageBreak/>
        <w:t>Bedankt aan de aanwezige en voor de afwezige, maak eens een keer tijd om kennis te maken met de leden en bewoners van de flats en de commissie.</w:t>
      </w:r>
    </w:p>
    <w:p w14:paraId="6B292E82" w14:textId="77777777" w:rsidR="006237BB" w:rsidRDefault="006237BB" w:rsidP="00CB5B80">
      <w:pPr>
        <w:rPr>
          <w:color w:val="000000" w:themeColor="text1"/>
        </w:rPr>
      </w:pPr>
    </w:p>
    <w:p w14:paraId="20218CA1" w14:textId="6FD37AB0" w:rsidR="006237BB" w:rsidRDefault="006237BB" w:rsidP="00CB5B80">
      <w:pPr>
        <w:rPr>
          <w:color w:val="000000" w:themeColor="text1"/>
        </w:rPr>
      </w:pPr>
      <w:r>
        <w:rPr>
          <w:color w:val="000000" w:themeColor="text1"/>
        </w:rPr>
        <w:t>De Meandercommissie</w:t>
      </w:r>
      <w:r w:rsidR="00311CA8">
        <w:rPr>
          <w:color w:val="000000" w:themeColor="text1"/>
        </w:rPr>
        <w:t xml:space="preserve"> heeft nu ook een website, waar ook plaats is voor een persoonlijk verhaal van bewoners. Neem eens een kijk</w:t>
      </w:r>
      <w:r w:rsidR="00407062">
        <w:rPr>
          <w:color w:val="000000" w:themeColor="text1"/>
        </w:rPr>
        <w:t xml:space="preserve">je op; </w:t>
      </w:r>
      <w:hyperlink r:id="rId5" w:history="1">
        <w:r w:rsidR="00407062" w:rsidRPr="00102F05">
          <w:rPr>
            <w:rStyle w:val="Hyperlink"/>
          </w:rPr>
          <w:t>www.meandercommissie.nl</w:t>
        </w:r>
      </w:hyperlink>
    </w:p>
    <w:p w14:paraId="16DDE307" w14:textId="76B87E0F" w:rsidR="00407062" w:rsidRPr="0081119A" w:rsidRDefault="00772B86" w:rsidP="00CB5B80">
      <w:pPr>
        <w:rPr>
          <w:color w:val="000000" w:themeColor="text1"/>
        </w:rPr>
      </w:pPr>
      <w:r>
        <w:rPr>
          <w:color w:val="000000" w:themeColor="text1"/>
        </w:rPr>
        <w:t>Ook vind u ons op Facebook onder;  meander commissie</w:t>
      </w:r>
    </w:p>
    <w:sectPr w:rsidR="00407062" w:rsidRPr="00811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E0B26"/>
    <w:multiLevelType w:val="hybridMultilevel"/>
    <w:tmpl w:val="9F54D062"/>
    <w:lvl w:ilvl="0" w:tplc="CAAEFC88">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1B536F"/>
    <w:multiLevelType w:val="hybridMultilevel"/>
    <w:tmpl w:val="349218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7377011">
    <w:abstractNumId w:val="1"/>
  </w:num>
  <w:num w:numId="2" w16cid:durableId="14215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A4"/>
    <w:rsid w:val="000116E4"/>
    <w:rsid w:val="00033504"/>
    <w:rsid w:val="0011498D"/>
    <w:rsid w:val="001302C7"/>
    <w:rsid w:val="001413F1"/>
    <w:rsid w:val="00191534"/>
    <w:rsid w:val="001B6AB4"/>
    <w:rsid w:val="001E47F2"/>
    <w:rsid w:val="00202DF3"/>
    <w:rsid w:val="00230E50"/>
    <w:rsid w:val="00253B6B"/>
    <w:rsid w:val="002847E1"/>
    <w:rsid w:val="002D12EC"/>
    <w:rsid w:val="00311CA8"/>
    <w:rsid w:val="00334125"/>
    <w:rsid w:val="003B053C"/>
    <w:rsid w:val="003D62AA"/>
    <w:rsid w:val="003F65B0"/>
    <w:rsid w:val="00407062"/>
    <w:rsid w:val="00457991"/>
    <w:rsid w:val="00484B0E"/>
    <w:rsid w:val="004963A4"/>
    <w:rsid w:val="004F164E"/>
    <w:rsid w:val="00553494"/>
    <w:rsid w:val="00555CF2"/>
    <w:rsid w:val="0058010C"/>
    <w:rsid w:val="005A5634"/>
    <w:rsid w:val="006237BB"/>
    <w:rsid w:val="0066709A"/>
    <w:rsid w:val="00687AB8"/>
    <w:rsid w:val="006A2F89"/>
    <w:rsid w:val="006B5E16"/>
    <w:rsid w:val="006C2D83"/>
    <w:rsid w:val="007178C9"/>
    <w:rsid w:val="007274FE"/>
    <w:rsid w:val="00745541"/>
    <w:rsid w:val="00772B86"/>
    <w:rsid w:val="0081119A"/>
    <w:rsid w:val="00860877"/>
    <w:rsid w:val="00872161"/>
    <w:rsid w:val="008818AD"/>
    <w:rsid w:val="0088361B"/>
    <w:rsid w:val="00893640"/>
    <w:rsid w:val="008C6388"/>
    <w:rsid w:val="00921D63"/>
    <w:rsid w:val="00943C71"/>
    <w:rsid w:val="009723B7"/>
    <w:rsid w:val="00976F78"/>
    <w:rsid w:val="009A5784"/>
    <w:rsid w:val="009E6979"/>
    <w:rsid w:val="00A15933"/>
    <w:rsid w:val="00A2077E"/>
    <w:rsid w:val="00A35DA8"/>
    <w:rsid w:val="00AB53F5"/>
    <w:rsid w:val="00AC4FB5"/>
    <w:rsid w:val="00AD10F5"/>
    <w:rsid w:val="00B3548D"/>
    <w:rsid w:val="00B44131"/>
    <w:rsid w:val="00B64B00"/>
    <w:rsid w:val="00B67D3E"/>
    <w:rsid w:val="00BF6043"/>
    <w:rsid w:val="00C62FDD"/>
    <w:rsid w:val="00C734A3"/>
    <w:rsid w:val="00C9347E"/>
    <w:rsid w:val="00CB5B80"/>
    <w:rsid w:val="00CF2EF2"/>
    <w:rsid w:val="00D46D24"/>
    <w:rsid w:val="00D6269B"/>
    <w:rsid w:val="00D7332E"/>
    <w:rsid w:val="00D8761E"/>
    <w:rsid w:val="00DA25D9"/>
    <w:rsid w:val="00DB4E76"/>
    <w:rsid w:val="00DC15EF"/>
    <w:rsid w:val="00DD1C87"/>
    <w:rsid w:val="00EA768B"/>
    <w:rsid w:val="00ED64CD"/>
    <w:rsid w:val="00F14EA8"/>
    <w:rsid w:val="00F21AB7"/>
    <w:rsid w:val="00F50E12"/>
    <w:rsid w:val="00F551C0"/>
    <w:rsid w:val="00F624B8"/>
    <w:rsid w:val="00F74C02"/>
    <w:rsid w:val="00F809D9"/>
    <w:rsid w:val="00F845D2"/>
    <w:rsid w:val="00F84C41"/>
    <w:rsid w:val="00FB51EE"/>
    <w:rsid w:val="00FD6D80"/>
    <w:rsid w:val="00FE0274"/>
    <w:rsid w:val="00FF7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CC7B"/>
  <w15:chartTrackingRefBased/>
  <w15:docId w15:val="{20E670F2-6C1E-4BB5-BDF4-48D0DD23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63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63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63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63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3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3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3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63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63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63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63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63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63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3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3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3A4"/>
    <w:rPr>
      <w:rFonts w:eastAsiaTheme="majorEastAsia" w:cstheme="majorBidi"/>
      <w:color w:val="272727" w:themeColor="text1" w:themeTint="D8"/>
    </w:rPr>
  </w:style>
  <w:style w:type="paragraph" w:styleId="Titel">
    <w:name w:val="Title"/>
    <w:basedOn w:val="Standaard"/>
    <w:next w:val="Standaard"/>
    <w:link w:val="TitelChar"/>
    <w:uiPriority w:val="10"/>
    <w:qFormat/>
    <w:rsid w:val="00496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3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3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3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3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3A4"/>
    <w:rPr>
      <w:i/>
      <w:iCs/>
      <w:color w:val="404040" w:themeColor="text1" w:themeTint="BF"/>
    </w:rPr>
  </w:style>
  <w:style w:type="paragraph" w:styleId="Lijstalinea">
    <w:name w:val="List Paragraph"/>
    <w:basedOn w:val="Standaard"/>
    <w:uiPriority w:val="34"/>
    <w:qFormat/>
    <w:rsid w:val="004963A4"/>
    <w:pPr>
      <w:ind w:left="720"/>
      <w:contextualSpacing/>
    </w:pPr>
  </w:style>
  <w:style w:type="character" w:styleId="Intensievebenadrukking">
    <w:name w:val="Intense Emphasis"/>
    <w:basedOn w:val="Standaardalinea-lettertype"/>
    <w:uiPriority w:val="21"/>
    <w:qFormat/>
    <w:rsid w:val="004963A4"/>
    <w:rPr>
      <w:i/>
      <w:iCs/>
      <w:color w:val="0F4761" w:themeColor="accent1" w:themeShade="BF"/>
    </w:rPr>
  </w:style>
  <w:style w:type="paragraph" w:styleId="Duidelijkcitaat">
    <w:name w:val="Intense Quote"/>
    <w:basedOn w:val="Standaard"/>
    <w:next w:val="Standaard"/>
    <w:link w:val="DuidelijkcitaatChar"/>
    <w:uiPriority w:val="30"/>
    <w:qFormat/>
    <w:rsid w:val="0049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63A4"/>
    <w:rPr>
      <w:i/>
      <w:iCs/>
      <w:color w:val="0F4761" w:themeColor="accent1" w:themeShade="BF"/>
    </w:rPr>
  </w:style>
  <w:style w:type="character" w:styleId="Intensieveverwijzing">
    <w:name w:val="Intense Reference"/>
    <w:basedOn w:val="Standaardalinea-lettertype"/>
    <w:uiPriority w:val="32"/>
    <w:qFormat/>
    <w:rsid w:val="004963A4"/>
    <w:rPr>
      <w:b/>
      <w:bCs/>
      <w:smallCaps/>
      <w:color w:val="0F4761" w:themeColor="accent1" w:themeShade="BF"/>
      <w:spacing w:val="5"/>
    </w:rPr>
  </w:style>
  <w:style w:type="character" w:styleId="Hyperlink">
    <w:name w:val="Hyperlink"/>
    <w:basedOn w:val="Standaardalinea-lettertype"/>
    <w:uiPriority w:val="99"/>
    <w:unhideWhenUsed/>
    <w:rsid w:val="00407062"/>
    <w:rPr>
      <w:color w:val="467886" w:themeColor="hyperlink"/>
      <w:u w:val="single"/>
    </w:rPr>
  </w:style>
  <w:style w:type="character" w:styleId="Onopgelostemelding">
    <w:name w:val="Unresolved Mention"/>
    <w:basedOn w:val="Standaardalinea-lettertype"/>
    <w:uiPriority w:val="99"/>
    <w:semiHidden/>
    <w:unhideWhenUsed/>
    <w:rsid w:val="00407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andercommissi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c:creator>
  <cp:keywords/>
  <dc:description/>
  <cp:lastModifiedBy>Jeanne Sprengers</cp:lastModifiedBy>
  <cp:revision>2</cp:revision>
  <dcterms:created xsi:type="dcterms:W3CDTF">2024-06-28T09:17:00Z</dcterms:created>
  <dcterms:modified xsi:type="dcterms:W3CDTF">2024-06-28T09:17:00Z</dcterms:modified>
</cp:coreProperties>
</file>